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944D6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1.    Федеральный портал «Российское образование» http://edu.ru/</w:t>
      </w:r>
    </w:p>
    <w:p w14:paraId="0272A774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2.    Образовательный портал «Учёба» раздел Дошкольное воспитание http://www.ucheba.com/met_rus/k_doshvosp/title_main.htm</w:t>
      </w:r>
      <w:bookmarkStart w:id="0" w:name="_GoBack"/>
      <w:bookmarkEnd w:id="0"/>
    </w:p>
    <w:p w14:paraId="038EBB3A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3.    Сайт «Менеджер образования» - портал информационной поддержки руководителей образовательных учреждений- http://menobr.ru/</w:t>
      </w:r>
    </w:p>
    <w:p w14:paraId="15B14863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4.    Федеральный центр информационно-образовательных ресурсов. http://fcior.edu.ru/</w:t>
      </w:r>
    </w:p>
    <w:p w14:paraId="4D32BDCB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5.    Единая коллекция цифровых образовательных ресурсов. http://school-collection.edu.ru/</w:t>
      </w:r>
    </w:p>
    <w:p w14:paraId="2EA7FC69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6.    Информационная система «Единое окно доступа к образовательным ресурсам» http://window.edu.ru/</w:t>
      </w:r>
    </w:p>
    <w:p w14:paraId="7D8B1A43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 xml:space="preserve">8.    Открытый класс. Всероссийские Сетевые образовательные сообщества. Дошкольное образование. http://www.openclass.ru/node/24346/.  </w:t>
      </w:r>
    </w:p>
    <w:p w14:paraId="5C7B7F8A" w14:textId="77777777" w:rsidR="008E77B0" w:rsidRPr="005C7399" w:rsidRDefault="008E77B0" w:rsidP="008E77B0">
      <w:pPr>
        <w:rPr>
          <w:sz w:val="40"/>
          <w:szCs w:val="40"/>
        </w:rPr>
      </w:pPr>
      <w:r w:rsidRPr="005C7399">
        <w:rPr>
          <w:sz w:val="40"/>
          <w:szCs w:val="40"/>
        </w:rPr>
        <w:t>10.  ГБОУ ДПО НИРО. Портал “Дистанционное обучение одаренных детей Нижегородской области” http://dod.niro.nnov.ru/</w:t>
      </w:r>
    </w:p>
    <w:sectPr w:rsidR="008E77B0" w:rsidRPr="005C7399" w:rsidSect="005C73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B0"/>
    <w:rsid w:val="005C7399"/>
    <w:rsid w:val="008E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EAE7"/>
  <w15:chartTrackingRefBased/>
  <w15:docId w15:val="{0F239943-0B13-45D2-AA42-98E65BBF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2022-12-28T06:29:00Z</dcterms:created>
  <dcterms:modified xsi:type="dcterms:W3CDTF">2022-12-28T06:55:00Z</dcterms:modified>
</cp:coreProperties>
</file>